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_rels/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_rels/footer1.xml.rels" ContentType="application/vnd.openxmlformats-package.relationships+xml"/>
  <Override PartName="/word/settings.xml" ContentType="application/vnd.openxmlformats-officedocument.wordprocessingml.settings+xml"/>
  <Override PartName="/word/media/image2.png" ContentType="image/png"/>
  <Override PartName="/word/media/image1.png" ContentType="image/png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_rels/document.xml.rels" ContentType="application/vnd.openxmlformats-package.relationship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1" Type="http://schemas.openxmlformats.org/officedocument/2006/relationships/metadata/core-properties" Target="docProps/core.xml"/><Relationship Id="rId4" Type="http://schemas.openxmlformats.org/officeDocument/2006/relationships/custom-properties" Target="docProps/custom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er"/>
        <w:spacing w:lineRule="exact" w:line="450"/>
        <w:rPr>
          <w:rFonts w:ascii="Open Sans" w:hAnsi="Open Sans"/>
        </w:rPr>
      </w:pPr>
      <w:r>
        <w:drawing>
          <wp:anchor behindDoc="0" distT="0" distB="0" distL="0" distR="0" simplePos="0" locked="0" layoutInCell="1" allowOverlap="1" relativeHeight="2">
            <wp:simplePos x="0" y="0"/>
            <wp:positionH relativeFrom="page">
              <wp:posOffset>4896485</wp:posOffset>
            </wp:positionH>
            <wp:positionV relativeFrom="page">
              <wp:posOffset>727710</wp:posOffset>
            </wp:positionV>
            <wp:extent cx="1954530" cy="320675"/>
            <wp:effectExtent l="0" t="0" r="0" b="0"/>
            <wp:wrapSquare wrapText="bothSides"/>
            <wp:docPr id="1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530" cy="32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Open Sans" w:hAnsi="Open Sans"/>
          <w:b/>
          <w:sz w:val="32"/>
          <w:szCs w:val="32"/>
        </w:rPr>
        <w:t>D</w:t>
      </w:r>
      <w:r>
        <w:rPr>
          <w:rFonts w:ascii="Open Sans" w:hAnsi="Open Sans"/>
          <w:b/>
          <w:sz w:val="32"/>
          <w:szCs w:val="32"/>
        </w:rPr>
        <w:t>okumentation der Gefährdungs-</w:t>
        <w:br/>
        <w:t xml:space="preserve">beurteilung: Deckblatt </w:t>
      </w:r>
      <w:r>
        <w:rPr>
          <w:rFonts w:ascii="Open Sans" w:hAnsi="Open Sans"/>
          <w:sz w:val="24"/>
          <w:szCs w:val="24"/>
          <w:lang w:eastAsia="de-DE"/>
        </w:rPr>
        <w:t>(Arbeitsblatt 1)</w:t>
      </w:r>
    </w:p>
    <w:p>
      <w:pPr>
        <w:pStyle w:val="Header"/>
        <w:spacing w:lineRule="exact" w:line="300"/>
        <w:ind w:end="-136" w:hanging="0"/>
        <w:rPr>
          <w:rFonts w:ascii="Open Sans" w:hAnsi="Open Sans"/>
        </w:rPr>
      </w:pPr>
      <w:r>
        <w:rPr>
          <w:rFonts w:ascii="Open Sans" w:hAnsi="Open Sans"/>
          <w:lang w:eastAsia="de-DE"/>
        </w:rPr>
        <w:t xml:space="preserve">Gefährdungsbeurteilung nach § 5 Arbeitsschutzgesetz (ArbSchG) </w:t>
      </w:r>
    </w:p>
    <w:p>
      <w:pPr>
        <w:pStyle w:val="Header"/>
        <w:spacing w:lineRule="exact" w:line="300"/>
        <w:ind w:end="-136" w:hanging="0"/>
        <w:rPr>
          <w:lang w:eastAsia="de-DE"/>
        </w:rPr>
      </w:pPr>
      <w:r>
        <w:rPr>
          <w:rFonts w:ascii="Open Sans" w:hAnsi="Open Sans"/>
        </w:rPr>
      </w:r>
    </w:p>
    <w:tbl>
      <w:tblPr>
        <w:tblW w:w="9638" w:type="dxa"/>
        <w:jc w:val="start"/>
        <w:tblInd w:w="0" w:type="dxa"/>
        <w:tblBorders>
          <w:top w:val="single" w:sz="2" w:space="0" w:color="000000"/>
          <w:start w:val="single" w:sz="2" w:space="0" w:color="000000"/>
          <w:bottom w:val="single" w:sz="2" w:space="0" w:color="000000"/>
          <w:end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>
                <w:rFonts w:ascii="Open Sans" w:hAnsi="Open Sans" w:eastAsia="ＭＳ 明朝" w:cs="Arial"/>
                <w:sz w:val="20"/>
                <w:szCs w:val="20"/>
              </w:rPr>
            </w:pPr>
            <w:r>
              <w:rPr>
                <w:rFonts w:eastAsia="ＭＳ 明朝" w:cs="Arial" w:ascii="Open Sans" w:hAnsi="Open Sans"/>
                <w:sz w:val="20"/>
                <w:szCs w:val="20"/>
              </w:rPr>
              <w:t>Datum</w:t>
            </w:r>
          </w:p>
          <w:p>
            <w:pPr>
              <w:pStyle w:val="Normal"/>
              <w:spacing w:lineRule="exact" w:line="300"/>
              <w:rPr>
                <w:rFonts w:ascii="Open Sans" w:hAnsi="Open Sans" w:eastAsia="ＭＳ 明朝" w:cs="Arial"/>
                <w:sz w:val="20"/>
                <w:szCs w:val="20"/>
              </w:rPr>
            </w:pPr>
            <w:r>
              <w:rPr>
                <w:rFonts w:eastAsia="ＭＳ 明朝" w:cs="Arial" w:ascii="Open Sans" w:hAnsi="Open Sans"/>
                <w:sz w:val="20"/>
                <w:szCs w:val="20"/>
              </w:rPr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>
                <w:rFonts w:ascii="Open Sans" w:hAnsi="Open Sans" w:eastAsia="ＭＳ 明朝" w:cs="Arial"/>
                <w:sz w:val="20"/>
                <w:szCs w:val="20"/>
              </w:rPr>
            </w:pPr>
            <w:r>
              <w:rPr>
                <w:rFonts w:eastAsia="ＭＳ 明朝" w:cs="Arial" w:ascii="Open Sans" w:hAnsi="Open Sans"/>
                <w:sz w:val="20"/>
                <w:szCs w:val="20"/>
              </w:rPr>
              <w:t>Unternehmen/Einrichtung</w:t>
            </w:r>
          </w:p>
          <w:p>
            <w:pPr>
              <w:pStyle w:val="Normal"/>
              <w:spacing w:lineRule="exact" w:line="300"/>
              <w:rPr>
                <w:rFonts w:ascii="Open Sans" w:hAnsi="Open Sans" w:eastAsia="ＭＳ 明朝" w:cs="Arial"/>
                <w:sz w:val="20"/>
                <w:szCs w:val="20"/>
              </w:rPr>
            </w:pPr>
            <w:r>
              <w:rPr>
                <w:rFonts w:eastAsia="ＭＳ 明朝" w:cs="Arial" w:ascii="Open Sans" w:hAnsi="Open Sans"/>
                <w:sz w:val="20"/>
                <w:szCs w:val="20"/>
              </w:rPr>
            </w:r>
          </w:p>
          <w:p>
            <w:pPr>
              <w:pStyle w:val="Normal"/>
              <w:spacing w:lineRule="exact" w:line="300"/>
              <w:rPr>
                <w:rFonts w:ascii="Open Sans" w:hAnsi="Open Sans" w:eastAsia="ＭＳ 明朝" w:cs="Arial"/>
                <w:sz w:val="20"/>
                <w:szCs w:val="20"/>
              </w:rPr>
            </w:pPr>
            <w:r>
              <w:rPr>
                <w:rFonts w:eastAsia="ＭＳ 明朝" w:cs="Arial" w:ascii="Open Sans" w:hAnsi="Open Sans"/>
                <w:sz w:val="20"/>
                <w:szCs w:val="20"/>
              </w:rPr>
            </w:r>
          </w:p>
          <w:p>
            <w:pPr>
              <w:pStyle w:val="Normal"/>
              <w:spacing w:lineRule="exact" w:line="300"/>
              <w:rPr>
                <w:rFonts w:ascii="Open Sans" w:hAnsi="Open Sans" w:eastAsia="ＭＳ 明朝" w:cs="Arial"/>
                <w:sz w:val="20"/>
                <w:szCs w:val="20"/>
              </w:rPr>
            </w:pPr>
            <w:r>
              <w:rPr>
                <w:rFonts w:eastAsia="ＭＳ 明朝" w:cs="Arial" w:ascii="Open Sans" w:hAnsi="Open Sans"/>
                <w:sz w:val="20"/>
                <w:szCs w:val="20"/>
              </w:rPr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>
                <w:rFonts w:ascii="Open Sans" w:hAnsi="Open Sans" w:eastAsia="ＭＳ 明朝" w:cs="Arial"/>
                <w:sz w:val="20"/>
                <w:szCs w:val="20"/>
              </w:rPr>
            </w:pPr>
            <w:r>
              <w:rPr>
                <w:rFonts w:eastAsia="ＭＳ 明朝" w:cs="Arial" w:ascii="Open Sans" w:hAnsi="Open Sans"/>
                <w:sz w:val="20"/>
                <w:szCs w:val="20"/>
              </w:rPr>
              <w:t>Betrieb/Betriebsteil</w:t>
            </w:r>
          </w:p>
          <w:p>
            <w:pPr>
              <w:pStyle w:val="Normal"/>
              <w:spacing w:lineRule="exact" w:line="300"/>
              <w:rPr>
                <w:rFonts w:ascii="Open Sans" w:hAnsi="Open Sans" w:eastAsia="ＭＳ 明朝" w:cs="Arial"/>
                <w:sz w:val="20"/>
                <w:szCs w:val="20"/>
              </w:rPr>
            </w:pPr>
            <w:r>
              <w:rPr>
                <w:rFonts w:eastAsia="ＭＳ 明朝" w:cs="Arial" w:ascii="Open Sans" w:hAnsi="Open Sans"/>
                <w:sz w:val="20"/>
                <w:szCs w:val="20"/>
              </w:rPr>
            </w:r>
          </w:p>
          <w:p>
            <w:pPr>
              <w:pStyle w:val="Normal"/>
              <w:spacing w:lineRule="exact" w:line="300"/>
              <w:rPr>
                <w:rFonts w:ascii="Open Sans" w:hAnsi="Open Sans" w:eastAsia="ＭＳ 明朝" w:cs="Arial"/>
                <w:sz w:val="20"/>
                <w:szCs w:val="20"/>
              </w:rPr>
            </w:pPr>
            <w:r>
              <w:rPr>
                <w:rFonts w:eastAsia="ＭＳ 明朝" w:cs="Arial" w:ascii="Open Sans" w:hAnsi="Open Sans"/>
                <w:sz w:val="20"/>
                <w:szCs w:val="20"/>
              </w:rPr>
            </w:r>
          </w:p>
          <w:p>
            <w:pPr>
              <w:pStyle w:val="Normal"/>
              <w:spacing w:lineRule="exact" w:line="300"/>
              <w:rPr>
                <w:rFonts w:ascii="Open Sans" w:hAnsi="Open Sans" w:eastAsia="ＭＳ 明朝" w:cs="Arial"/>
                <w:sz w:val="20"/>
                <w:szCs w:val="20"/>
              </w:rPr>
            </w:pPr>
            <w:r>
              <w:rPr>
                <w:rFonts w:eastAsia="ＭＳ 明朝" w:cs="Arial" w:ascii="Open Sans" w:hAnsi="Open Sans"/>
                <w:sz w:val="20"/>
                <w:szCs w:val="20"/>
              </w:rPr>
            </w:r>
          </w:p>
        </w:tc>
      </w:tr>
    </w:tbl>
    <w:p>
      <w:pPr>
        <w:pStyle w:val="Header"/>
        <w:spacing w:lineRule="exact" w:line="450"/>
        <w:rPr>
          <w:sz w:val="24"/>
          <w:szCs w:val="24"/>
          <w:lang w:eastAsia="de-DE"/>
        </w:rPr>
      </w:pPr>
      <w:r>
        <w:rPr>
          <w:rFonts w:ascii="Open Sans" w:hAnsi="Open Sans"/>
        </w:rPr>
      </w:r>
    </w:p>
    <w:tbl>
      <w:tblPr>
        <w:tblW w:w="9638" w:type="dxa"/>
        <w:jc w:val="start"/>
        <w:tblInd w:w="0" w:type="dxa"/>
        <w:tblBorders>
          <w:top w:val="single" w:sz="2" w:space="0" w:color="000000"/>
          <w:start w:val="single" w:sz="2" w:space="0" w:color="000000"/>
          <w:bottom w:val="single" w:sz="2" w:space="0" w:color="000000"/>
          <w:end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start w:w="55" w:type="dxa"/>
          <w:bottom w:w="55" w:type="dxa"/>
          <w:end w:w="55" w:type="dxa"/>
        </w:tblCellMar>
      </w:tblPr>
      <w:tblGrid>
        <w:gridCol w:w="6746"/>
        <w:gridCol w:w="2892"/>
      </w:tblGrid>
      <w:tr>
        <w:trPr/>
        <w:tc>
          <w:tcPr>
            <w:tcW w:w="9638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>
                <w:rFonts w:ascii="Open Sans" w:hAnsi="Open Sans" w:eastAsia="ＭＳ 明朝" w:cs="Arial"/>
                <w:sz w:val="20"/>
                <w:szCs w:val="20"/>
              </w:rPr>
            </w:pPr>
            <w:r>
              <w:rPr>
                <w:rFonts w:eastAsia="ＭＳ 明朝" w:cs="Arial" w:ascii="Open Sans" w:hAnsi="Open Sans"/>
                <w:b/>
                <w:sz w:val="20"/>
                <w:szCs w:val="20"/>
              </w:rPr>
              <w:t>Beteiligte an der Gefährdungsbeurteilung / Ansprechpersonen bei Nachfragen</w:t>
            </w:r>
          </w:p>
        </w:tc>
      </w:tr>
      <w:tr>
        <w:trPr/>
        <w:tc>
          <w:tcPr>
            <w:tcW w:w="6746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>
                <w:rFonts w:ascii="Open Sans" w:hAnsi="Open Sans" w:eastAsia="ＭＳ 明朝" w:cs="Arial"/>
                <w:sz w:val="20"/>
                <w:szCs w:val="20"/>
              </w:rPr>
            </w:pPr>
            <w:r>
              <w:rPr>
                <w:rFonts w:eastAsia="ＭＳ 明朝" w:cs="Arial" w:ascii="Open Sans" w:hAnsi="Open Sans"/>
                <w:sz w:val="20"/>
                <w:szCs w:val="20"/>
              </w:rPr>
              <w:t>Unternehmerin/Unternehmer/Führungskraft</w:t>
            </w:r>
          </w:p>
        </w:tc>
        <w:tc>
          <w:tcPr>
            <w:tcW w:w="289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>
                <w:rFonts w:ascii="Open Sans" w:hAnsi="Open Sans"/>
                <w:sz w:val="20"/>
                <w:szCs w:val="20"/>
              </w:rPr>
            </w:pPr>
            <w:r>
              <w:rPr>
                <w:rFonts w:cs="Arial" w:ascii="Open Sans" w:hAnsi="Open Sans"/>
                <w:sz w:val="20"/>
                <w:szCs w:val="20"/>
              </w:rPr>
              <w:t>Telefon</w:t>
            </w:r>
          </w:p>
          <w:p>
            <w:pPr>
              <w:pStyle w:val="Normal"/>
              <w:spacing w:lineRule="exact" w:line="300"/>
              <w:rPr>
                <w:rFonts w:ascii="Open Sans" w:hAnsi="Open Sans" w:cs="Arial"/>
                <w:sz w:val="20"/>
                <w:szCs w:val="20"/>
              </w:rPr>
            </w:pPr>
            <w:r>
              <w:rPr>
                <w:rFonts w:cs="Arial" w:ascii="Open Sans" w:hAnsi="Open Sans"/>
                <w:sz w:val="20"/>
                <w:szCs w:val="20"/>
              </w:rPr>
            </w:r>
          </w:p>
        </w:tc>
      </w:tr>
      <w:tr>
        <w:trPr/>
        <w:tc>
          <w:tcPr>
            <w:tcW w:w="6746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>
                <w:rFonts w:ascii="Open Sans" w:hAnsi="Open Sans"/>
                <w:sz w:val="20"/>
                <w:szCs w:val="20"/>
              </w:rPr>
            </w:pPr>
            <w:r>
              <w:rPr>
                <w:rFonts w:cs="Arial" w:ascii="Open Sans" w:hAnsi="Open Sans"/>
                <w:sz w:val="20"/>
                <w:szCs w:val="20"/>
              </w:rPr>
              <w:t>Mitarbeiterin/Mitarbeiter</w:t>
            </w:r>
          </w:p>
          <w:p>
            <w:pPr>
              <w:pStyle w:val="Normal"/>
              <w:spacing w:lineRule="exact" w:line="300"/>
              <w:rPr>
                <w:rFonts w:ascii="Open Sans" w:hAnsi="Open Sans" w:eastAsia="ＭＳ 明朝" w:cs="Arial"/>
                <w:sz w:val="20"/>
                <w:szCs w:val="20"/>
              </w:rPr>
            </w:pPr>
            <w:r>
              <w:rPr>
                <w:rFonts w:eastAsia="ＭＳ 明朝" w:cs="Arial" w:ascii="Open Sans" w:hAnsi="Open Sans"/>
                <w:sz w:val="20"/>
                <w:szCs w:val="20"/>
              </w:rPr>
            </w:r>
          </w:p>
        </w:tc>
        <w:tc>
          <w:tcPr>
            <w:tcW w:w="289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>
                <w:rFonts w:ascii="Open Sans" w:hAnsi="Open Sans"/>
                <w:sz w:val="20"/>
                <w:szCs w:val="20"/>
              </w:rPr>
            </w:pPr>
            <w:r>
              <w:rPr>
                <w:rFonts w:cs="Arial" w:ascii="Open Sans" w:hAnsi="Open Sans"/>
                <w:sz w:val="20"/>
                <w:szCs w:val="20"/>
              </w:rPr>
              <w:t>Telefon</w:t>
            </w:r>
          </w:p>
          <w:p>
            <w:pPr>
              <w:pStyle w:val="Normal"/>
              <w:spacing w:lineRule="exact" w:line="300"/>
              <w:rPr>
                <w:rFonts w:ascii="Open Sans" w:hAnsi="Open Sans" w:cs="Arial"/>
                <w:sz w:val="20"/>
                <w:szCs w:val="20"/>
              </w:rPr>
            </w:pPr>
            <w:r>
              <w:rPr>
                <w:rFonts w:cs="Arial" w:ascii="Open Sans" w:hAnsi="Open Sans"/>
                <w:sz w:val="20"/>
                <w:szCs w:val="20"/>
              </w:rPr>
            </w:r>
          </w:p>
        </w:tc>
      </w:tr>
      <w:tr>
        <w:trPr/>
        <w:tc>
          <w:tcPr>
            <w:tcW w:w="6746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>
                <w:rFonts w:ascii="Open Sans" w:hAnsi="Open Sans" w:eastAsia="ＭＳ 明朝" w:cs="Arial"/>
                <w:sz w:val="20"/>
                <w:szCs w:val="20"/>
              </w:rPr>
            </w:pPr>
            <w:r>
              <w:rPr>
                <w:rFonts w:eastAsia="ＭＳ 明朝" w:cs="Arial" w:ascii="Open Sans" w:hAnsi="Open Sans"/>
                <w:sz w:val="20"/>
                <w:szCs w:val="20"/>
              </w:rPr>
              <w:t>Betriebliche Interessenvertretung*</w:t>
            </w:r>
          </w:p>
          <w:p>
            <w:pPr>
              <w:pStyle w:val="Normal"/>
              <w:spacing w:lineRule="exact" w:line="300"/>
              <w:rPr>
                <w:rFonts w:ascii="Open Sans" w:hAnsi="Open Sans" w:eastAsia="ＭＳ 明朝" w:cs="Arial"/>
                <w:sz w:val="20"/>
                <w:szCs w:val="20"/>
              </w:rPr>
            </w:pPr>
            <w:r>
              <w:rPr>
                <w:rFonts w:eastAsia="ＭＳ 明朝" w:cs="Arial" w:ascii="Open Sans" w:hAnsi="Open Sans"/>
                <w:sz w:val="20"/>
                <w:szCs w:val="20"/>
              </w:rPr>
            </w:r>
          </w:p>
        </w:tc>
        <w:tc>
          <w:tcPr>
            <w:tcW w:w="289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>
                <w:rFonts w:ascii="Open Sans" w:hAnsi="Open Sans"/>
                <w:sz w:val="20"/>
                <w:szCs w:val="20"/>
              </w:rPr>
            </w:pPr>
            <w:r>
              <w:rPr>
                <w:rFonts w:cs="Arial" w:ascii="Open Sans" w:hAnsi="Open Sans"/>
                <w:sz w:val="20"/>
                <w:szCs w:val="20"/>
              </w:rPr>
              <w:t>Telefon</w:t>
            </w:r>
          </w:p>
          <w:p>
            <w:pPr>
              <w:pStyle w:val="Normal"/>
              <w:spacing w:lineRule="exact" w:line="300"/>
              <w:rPr>
                <w:rFonts w:ascii="Open Sans" w:hAnsi="Open Sans" w:eastAsia="ＭＳ 明朝" w:cs="Arial"/>
                <w:sz w:val="20"/>
                <w:szCs w:val="20"/>
              </w:rPr>
            </w:pPr>
            <w:r>
              <w:rPr>
                <w:rFonts w:eastAsia="ＭＳ 明朝" w:cs="Arial" w:ascii="Open Sans" w:hAnsi="Open Sans"/>
                <w:sz w:val="20"/>
                <w:szCs w:val="20"/>
              </w:rPr>
            </w:r>
          </w:p>
        </w:tc>
      </w:tr>
      <w:tr>
        <w:trPr/>
        <w:tc>
          <w:tcPr>
            <w:tcW w:w="6746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>
                <w:rFonts w:ascii="Open Sans" w:hAnsi="Open Sans" w:eastAsia="ＭＳ 明朝" w:cs="Arial"/>
                <w:sz w:val="20"/>
                <w:szCs w:val="20"/>
              </w:rPr>
            </w:pPr>
            <w:r>
              <w:rPr>
                <w:rFonts w:eastAsia="ＭＳ 明朝" w:cs="Arial" w:ascii="Open Sans" w:hAnsi="Open Sans"/>
                <w:sz w:val="20"/>
                <w:szCs w:val="20"/>
              </w:rPr>
              <w:t>Sicherheitsbeauftragte/Sicherheitsbeauftragter*</w:t>
            </w:r>
          </w:p>
          <w:p>
            <w:pPr>
              <w:pStyle w:val="Normal"/>
              <w:spacing w:lineRule="exact" w:line="300"/>
              <w:rPr>
                <w:rFonts w:ascii="Open Sans" w:hAnsi="Open Sans" w:eastAsia="ＭＳ 明朝" w:cs="Arial"/>
                <w:sz w:val="20"/>
                <w:szCs w:val="20"/>
              </w:rPr>
            </w:pPr>
            <w:r>
              <w:rPr>
                <w:rFonts w:eastAsia="ＭＳ 明朝" w:cs="Arial" w:ascii="Open Sans" w:hAnsi="Open Sans"/>
                <w:sz w:val="20"/>
                <w:szCs w:val="20"/>
              </w:rPr>
            </w:r>
          </w:p>
        </w:tc>
        <w:tc>
          <w:tcPr>
            <w:tcW w:w="289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>
                <w:rFonts w:ascii="Open Sans" w:hAnsi="Open Sans"/>
                <w:sz w:val="20"/>
                <w:szCs w:val="20"/>
              </w:rPr>
            </w:pPr>
            <w:r>
              <w:rPr>
                <w:rFonts w:cs="Arial" w:ascii="Open Sans" w:hAnsi="Open Sans"/>
                <w:sz w:val="20"/>
                <w:szCs w:val="20"/>
              </w:rPr>
              <w:t>Telefon</w:t>
            </w:r>
          </w:p>
          <w:p>
            <w:pPr>
              <w:pStyle w:val="Normal"/>
              <w:spacing w:lineRule="exact" w:line="300"/>
              <w:rPr>
                <w:rFonts w:ascii="Open Sans" w:hAnsi="Open Sans" w:eastAsia="ＭＳ 明朝" w:cs="Arial"/>
                <w:sz w:val="20"/>
                <w:szCs w:val="20"/>
              </w:rPr>
            </w:pPr>
            <w:r>
              <w:rPr>
                <w:rFonts w:eastAsia="ＭＳ 明朝" w:cs="Arial" w:ascii="Open Sans" w:hAnsi="Open Sans"/>
                <w:sz w:val="20"/>
                <w:szCs w:val="20"/>
              </w:rPr>
            </w:r>
          </w:p>
        </w:tc>
      </w:tr>
      <w:tr>
        <w:trPr/>
        <w:tc>
          <w:tcPr>
            <w:tcW w:w="6746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>
                <w:rFonts w:ascii="Open Sans" w:hAnsi="Open Sans"/>
                <w:sz w:val="20"/>
                <w:szCs w:val="20"/>
              </w:rPr>
            </w:pPr>
            <w:r>
              <w:rPr>
                <w:rFonts w:cs="Arial" w:ascii="Open Sans" w:hAnsi="Open Sans"/>
                <w:sz w:val="20"/>
                <w:szCs w:val="20"/>
              </w:rPr>
              <w:t>Betriebsärztin/Betriebsarzt/Arbeitsmedizinierin/Arbeitsmediziner</w:t>
            </w:r>
          </w:p>
          <w:p>
            <w:pPr>
              <w:pStyle w:val="Normal"/>
              <w:spacing w:lineRule="exact" w:line="300"/>
              <w:rPr>
                <w:rFonts w:ascii="Open Sans" w:hAnsi="Open Sans" w:cs="Arial"/>
                <w:sz w:val="20"/>
                <w:szCs w:val="20"/>
              </w:rPr>
            </w:pPr>
            <w:r>
              <w:rPr>
                <w:rFonts w:cs="Arial" w:ascii="Open Sans" w:hAnsi="Open Sans"/>
                <w:sz w:val="20"/>
                <w:szCs w:val="20"/>
              </w:rPr>
            </w:r>
          </w:p>
        </w:tc>
        <w:tc>
          <w:tcPr>
            <w:tcW w:w="289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>
                <w:rFonts w:ascii="Open Sans" w:hAnsi="Open Sans"/>
                <w:sz w:val="20"/>
                <w:szCs w:val="20"/>
              </w:rPr>
            </w:pPr>
            <w:r>
              <w:rPr>
                <w:rFonts w:cs="Arial" w:ascii="Open Sans" w:hAnsi="Open Sans"/>
                <w:sz w:val="20"/>
                <w:szCs w:val="20"/>
              </w:rPr>
              <w:t>Telefon</w:t>
            </w:r>
          </w:p>
          <w:p>
            <w:pPr>
              <w:pStyle w:val="Normal"/>
              <w:spacing w:lineRule="exact" w:line="300"/>
              <w:rPr>
                <w:rFonts w:ascii="Open Sans" w:hAnsi="Open Sans" w:eastAsia="ＭＳ 明朝" w:cs="Arial"/>
                <w:sz w:val="20"/>
                <w:szCs w:val="20"/>
              </w:rPr>
            </w:pPr>
            <w:r>
              <w:rPr>
                <w:rFonts w:eastAsia="ＭＳ 明朝" w:cs="Arial" w:ascii="Open Sans" w:hAnsi="Open Sans"/>
                <w:sz w:val="20"/>
                <w:szCs w:val="20"/>
              </w:rPr>
            </w:r>
          </w:p>
        </w:tc>
      </w:tr>
      <w:tr>
        <w:trPr/>
        <w:tc>
          <w:tcPr>
            <w:tcW w:w="6746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>
                <w:rFonts w:ascii="Open Sans" w:hAnsi="Open Sans"/>
                <w:sz w:val="20"/>
                <w:szCs w:val="20"/>
              </w:rPr>
            </w:pPr>
            <w:r>
              <w:rPr>
                <w:rFonts w:cs="Arial" w:ascii="Open Sans" w:hAnsi="Open Sans"/>
                <w:sz w:val="20"/>
                <w:szCs w:val="20"/>
              </w:rPr>
              <w:t>Fachkraft für Arbeitssicherheit</w:t>
            </w:r>
          </w:p>
          <w:p>
            <w:pPr>
              <w:pStyle w:val="Normal"/>
              <w:spacing w:lineRule="exact" w:line="300"/>
              <w:rPr>
                <w:rFonts w:ascii="Open Sans" w:hAnsi="Open Sans" w:cs="Arial"/>
                <w:sz w:val="20"/>
                <w:szCs w:val="20"/>
              </w:rPr>
            </w:pPr>
            <w:r>
              <w:rPr>
                <w:rFonts w:cs="Arial" w:ascii="Open Sans" w:hAnsi="Open Sans"/>
                <w:sz w:val="20"/>
                <w:szCs w:val="20"/>
              </w:rPr>
            </w:r>
          </w:p>
        </w:tc>
        <w:tc>
          <w:tcPr>
            <w:tcW w:w="289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>
                <w:rFonts w:ascii="Open Sans" w:hAnsi="Open Sans"/>
                <w:sz w:val="20"/>
                <w:szCs w:val="20"/>
              </w:rPr>
            </w:pPr>
            <w:r>
              <w:rPr>
                <w:rFonts w:cs="Arial" w:ascii="Open Sans" w:hAnsi="Open Sans"/>
                <w:sz w:val="20"/>
                <w:szCs w:val="20"/>
              </w:rPr>
              <w:t>Telefon</w:t>
            </w:r>
          </w:p>
          <w:p>
            <w:pPr>
              <w:pStyle w:val="Normal"/>
              <w:spacing w:lineRule="exact" w:line="300"/>
              <w:rPr>
                <w:rFonts w:ascii="Open Sans" w:hAnsi="Open Sans" w:eastAsia="ＭＳ 明朝" w:cs="Arial"/>
                <w:sz w:val="20"/>
                <w:szCs w:val="20"/>
              </w:rPr>
            </w:pPr>
            <w:r>
              <w:rPr>
                <w:rFonts w:eastAsia="ＭＳ 明朝" w:cs="Arial" w:ascii="Open Sans" w:hAnsi="Open Sans"/>
                <w:sz w:val="20"/>
                <w:szCs w:val="20"/>
              </w:rPr>
            </w:r>
          </w:p>
        </w:tc>
      </w:tr>
      <w:tr>
        <w:trPr/>
        <w:tc>
          <w:tcPr>
            <w:tcW w:w="6746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>
                <w:rFonts w:ascii="Open Sans" w:hAnsi="Open Sans" w:eastAsia="ＭＳ 明朝" w:cs="Arial"/>
                <w:sz w:val="20"/>
                <w:szCs w:val="20"/>
              </w:rPr>
            </w:pPr>
            <w:r>
              <w:rPr>
                <w:rFonts w:eastAsia="ＭＳ 明朝" w:cs="Arial" w:ascii="Open Sans" w:hAnsi="Open Sans"/>
                <w:sz w:val="20"/>
                <w:szCs w:val="20"/>
              </w:rPr>
              <w:t>Weitere Beteiligte</w:t>
            </w:r>
          </w:p>
        </w:tc>
        <w:tc>
          <w:tcPr>
            <w:tcW w:w="289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>
                <w:rFonts w:ascii="Open Sans" w:hAnsi="Open Sans"/>
                <w:sz w:val="20"/>
                <w:szCs w:val="20"/>
              </w:rPr>
            </w:pPr>
            <w:r>
              <w:rPr>
                <w:rFonts w:cs="Arial" w:ascii="Open Sans" w:hAnsi="Open Sans"/>
                <w:sz w:val="20"/>
                <w:szCs w:val="20"/>
              </w:rPr>
              <w:t>Telefon</w:t>
            </w:r>
          </w:p>
          <w:p>
            <w:pPr>
              <w:pStyle w:val="Normal"/>
              <w:spacing w:lineRule="exact" w:line="300"/>
              <w:rPr>
                <w:rFonts w:ascii="Open Sans" w:hAnsi="Open Sans" w:eastAsia="ＭＳ 明朝" w:cs="Arial"/>
                <w:sz w:val="20"/>
                <w:szCs w:val="20"/>
              </w:rPr>
            </w:pPr>
            <w:r>
              <w:rPr>
                <w:rFonts w:eastAsia="ＭＳ 明朝" w:cs="Arial" w:ascii="Open Sans" w:hAnsi="Open Sans"/>
                <w:sz w:val="20"/>
                <w:szCs w:val="20"/>
              </w:rPr>
            </w:r>
          </w:p>
        </w:tc>
      </w:tr>
      <w:tr>
        <w:trPr/>
        <w:tc>
          <w:tcPr>
            <w:tcW w:w="6746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Open Sans" w:hAnsi="Open Sans" w:eastAsia="ＭＳ 明朝" w:cs="Arial"/>
                <w:sz w:val="20"/>
                <w:szCs w:val="20"/>
              </w:rPr>
            </w:pPr>
            <w:r>
              <w:rPr>
                <w:rFonts w:eastAsia="ＭＳ 明朝" w:cs="Arial" w:ascii="Open Sans" w:hAnsi="Open Sans"/>
                <w:sz w:val="20"/>
                <w:szCs w:val="20"/>
              </w:rPr>
            </w:r>
          </w:p>
        </w:tc>
        <w:tc>
          <w:tcPr>
            <w:tcW w:w="289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>
                <w:rFonts w:ascii="Open Sans" w:hAnsi="Open Sans"/>
                <w:sz w:val="20"/>
                <w:szCs w:val="20"/>
              </w:rPr>
            </w:pPr>
            <w:r>
              <w:rPr>
                <w:rFonts w:cs="Arial" w:ascii="Open Sans" w:hAnsi="Open Sans"/>
                <w:sz w:val="20"/>
                <w:szCs w:val="20"/>
              </w:rPr>
              <w:t>Telefon</w:t>
            </w:r>
          </w:p>
          <w:p>
            <w:pPr>
              <w:pStyle w:val="Normal"/>
              <w:spacing w:lineRule="exact" w:line="300"/>
              <w:rPr>
                <w:rFonts w:ascii="Open Sans" w:hAnsi="Open Sans" w:eastAsia="ＭＳ 明朝" w:cs="Arial"/>
                <w:sz w:val="20"/>
                <w:szCs w:val="20"/>
              </w:rPr>
            </w:pPr>
            <w:r>
              <w:rPr>
                <w:rFonts w:eastAsia="ＭＳ 明朝" w:cs="Arial" w:ascii="Open Sans" w:hAnsi="Open Sans"/>
                <w:sz w:val="20"/>
                <w:szCs w:val="20"/>
              </w:rPr>
            </w:r>
          </w:p>
        </w:tc>
      </w:tr>
      <w:tr>
        <w:trPr/>
        <w:tc>
          <w:tcPr>
            <w:tcW w:w="6746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Open Sans" w:hAnsi="Open Sans" w:eastAsia="ＭＳ 明朝" w:cs="Arial"/>
                <w:sz w:val="20"/>
                <w:szCs w:val="20"/>
              </w:rPr>
            </w:pPr>
            <w:r>
              <w:rPr>
                <w:rFonts w:eastAsia="ＭＳ 明朝" w:cs="Arial" w:ascii="Open Sans" w:hAnsi="Open Sans"/>
                <w:sz w:val="20"/>
                <w:szCs w:val="20"/>
              </w:rPr>
            </w:r>
          </w:p>
        </w:tc>
        <w:tc>
          <w:tcPr>
            <w:tcW w:w="289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>
                <w:rFonts w:ascii="Open Sans" w:hAnsi="Open Sans"/>
                <w:sz w:val="20"/>
                <w:szCs w:val="20"/>
              </w:rPr>
            </w:pPr>
            <w:r>
              <w:rPr>
                <w:rFonts w:cs="Arial" w:ascii="Open Sans" w:hAnsi="Open Sans"/>
                <w:sz w:val="20"/>
                <w:szCs w:val="20"/>
              </w:rPr>
              <w:t>Telefon</w:t>
            </w:r>
          </w:p>
          <w:p>
            <w:pPr>
              <w:pStyle w:val="Normal"/>
              <w:spacing w:lineRule="exact" w:line="300"/>
              <w:rPr>
                <w:rFonts w:ascii="Open Sans" w:hAnsi="Open Sans" w:eastAsia="ＭＳ 明朝" w:cs="Arial"/>
                <w:sz w:val="20"/>
                <w:szCs w:val="20"/>
              </w:rPr>
            </w:pPr>
            <w:r>
              <w:rPr>
                <w:rFonts w:eastAsia="ＭＳ 明朝" w:cs="Arial" w:ascii="Open Sans" w:hAnsi="Open Sans"/>
                <w:sz w:val="20"/>
                <w:szCs w:val="20"/>
              </w:rPr>
            </w:r>
          </w:p>
        </w:tc>
      </w:tr>
    </w:tbl>
    <w:p>
      <w:pPr>
        <w:pStyle w:val="Normal"/>
        <w:spacing w:lineRule="exact" w:line="300"/>
        <w:jc w:val="end"/>
        <w:rPr>
          <w:rFonts w:cs="Arial"/>
          <w:i/>
          <w:i/>
          <w:color w:val="7F7F7F" w:themeColor="text1" w:themeTint="80"/>
          <w:sz w:val="16"/>
          <w:szCs w:val="16"/>
          <w:lang w:eastAsia="de-DE"/>
        </w:rPr>
      </w:pPr>
      <w:r>
        <w:rPr>
          <w:rFonts w:ascii="Open Sans" w:hAnsi="Open Sans"/>
        </w:rPr>
      </w:r>
    </w:p>
    <w:p>
      <w:pPr>
        <w:pStyle w:val="Normal"/>
        <w:spacing w:lineRule="exact" w:line="300"/>
        <w:jc w:val="end"/>
        <w:rPr>
          <w:rFonts w:ascii="Open Sans" w:hAnsi="Open Sans"/>
        </w:rPr>
      </w:pPr>
      <w:r>
        <w:rPr>
          <w:rFonts w:cs="Arial" w:ascii="Open Sans" w:hAnsi="Open Sans"/>
          <w:i/>
          <w:color w:val="7F7F7F" w:themeColor="text1" w:themeTint="80"/>
          <w:sz w:val="16"/>
          <w:szCs w:val="16"/>
          <w:lang w:eastAsia="de-DE"/>
        </w:rPr>
        <w:t>Für eine neue Zeile in das rechte Feld klicken und anschließend die Tabulatortaste drücken.</w:t>
      </w:r>
    </w:p>
    <w:sectPr>
      <w:footerReference w:type="default" r:id="rId3"/>
      <w:type w:val="nextPage"/>
      <w:pgSz w:w="11906" w:h="16838"/>
      <w:pgMar w:left="1134" w:right="1134" w:header="0" w:top="1134" w:footer="1134" w:bottom="1853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Arial">
    <w:charset w:val="01" w:characterSet="utf-8"/>
    <w:family w:val="roman"/>
    <w:pitch w:val="variable"/>
  </w:font>
  <w:font w:name="Open Sans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tabs>
        <w:tab w:val="clear" w:pos="4536"/>
        <w:tab w:val="clear" w:pos="9072"/>
        <w:tab w:val="right" w:pos="9923" w:leader="none"/>
      </w:tabs>
      <w:rPr>
        <w:rFonts w:ascii="Open Sans" w:hAnsi="Open Sans"/>
      </w:rPr>
    </w:pPr>
    <w:r>
      <w:rPr>
        <w:rFonts w:ascii="Open Sans" w:hAnsi="Open Sans"/>
        <w:sz w:val="16"/>
        <w:szCs w:val="16"/>
      </w:rPr>
      <w:t xml:space="preserve">* Sofern vorhanden. </w:t>
    </w:r>
  </w:p>
  <w:p>
    <w:pPr>
      <w:pStyle w:val="Footer"/>
      <w:tabs>
        <w:tab w:val="clear" w:pos="4536"/>
        <w:tab w:val="clear" w:pos="9072"/>
        <w:tab w:val="right" w:pos="9923" w:leader="none"/>
      </w:tabs>
      <w:rPr>
        <w:rFonts w:ascii="Open Sans" w:hAnsi="Open Sans"/>
      </w:rPr>
    </w:pPr>
    <w:r>
      <w:drawing>
        <wp:anchor behindDoc="0" distT="0" distB="0" distL="0" distR="0" simplePos="0" locked="0" layoutInCell="1" allowOverlap="1" relativeHeight="3">
          <wp:simplePos x="0" y="0"/>
          <wp:positionH relativeFrom="column">
            <wp:posOffset>-720090</wp:posOffset>
          </wp:positionH>
          <wp:positionV relativeFrom="paragraph">
            <wp:posOffset>784860</wp:posOffset>
          </wp:positionV>
          <wp:extent cx="7560310" cy="73660"/>
          <wp:effectExtent l="0" t="0" r="0" b="0"/>
          <wp:wrapSquare wrapText="largest"/>
          <wp:docPr id="2" name="Image1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" descr="" title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736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Open Sans" w:hAnsi="Open Sans"/>
        <w:sz w:val="16"/>
        <w:szCs w:val="16"/>
      </w:rPr>
      <w:t>Stand: 07/2019</w:t>
      <w:tab/>
      <w:t xml:space="preserve">Seite </w:t>
    </w:r>
    <w:r>
      <w:rPr>
        <w:rFonts w:ascii="Open Sans" w:hAnsi="Open Sans"/>
        <w:sz w:val="16"/>
        <w:szCs w:val="16"/>
      </w:rPr>
      <w:t>1 von 1</w:t>
    </w:r>
  </w:p>
</w:ftr>
</file>

<file path=word/settings.xml><?xml version="1.0" encoding="utf-8"?>
<w:settings xmlns:w="http://schemas.openxmlformats.org/wordprocessingml/2006/main">
  <w:zoom w:percent="65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de-DE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Songti SC" w:cs="Arial Unicode MS"/>
      <w:color w:val="auto"/>
      <w:kern w:val="2"/>
      <w:sz w:val="24"/>
      <w:szCs w:val="24"/>
      <w:lang w:val="de-DE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Header">
    <w:name w:val="Header"/>
    <w:basedOn w:val="Normal"/>
    <w:pPr>
      <w:tabs>
        <w:tab w:val="clear" w:pos="709"/>
        <w:tab w:val="center" w:pos="4536" w:leader="none"/>
        <w:tab w:val="right" w:pos="9072" w:leader="none"/>
      </w:tabs>
    </w:pPr>
    <w:rPr>
      <w:rFonts w:ascii="Arial" w:hAnsi="Arial" w:eastAsia="ＭＳ 明朝" w:cs="Arial" w:eastAsiaTheme="minorEastAsia"/>
      <w:sz w:val="20"/>
      <w:szCs w:val="20"/>
      <w:lang w:eastAsia="ja-JP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Footer">
    <w:name w:val="Footer"/>
    <w:basedOn w:val="Normal"/>
    <w:pPr>
      <w:tabs>
        <w:tab w:val="clear" w:pos="709"/>
        <w:tab w:val="center" w:pos="4536" w:leader="none"/>
        <w:tab w:val="right" w:pos="9072" w:leader="none"/>
      </w:tabs>
    </w:pPr>
    <w:rPr>
      <w:rFonts w:ascii="Arial" w:hAnsi="Arial" w:eastAsia="ＭＳ 明朝" w:cs="Arial" w:eastAsiaTheme="minorEastAsia"/>
      <w:sz w:val="20"/>
      <w:szCs w:val="20"/>
      <w:lang w:eastAsia="ja-JP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footer" Target="footer1.xml"/><Relationship Id="rId7" Type="http://schemas.openxmlformats.org/officeDocument/2006/relationships/customXml" Target="../customXml/item2.xml"/><Relationship Id="rId2" Type="http://schemas.openxmlformats.org/officeDocument/2006/relationships/image" Target="media/image1.png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settings" Target="settings.xml"/><Relationship Id="rId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1B36397948CB49AFAD2E385FAE50AB" ma:contentTypeVersion="15" ma:contentTypeDescription="Create a new document." ma:contentTypeScope="" ma:versionID="8900a9665d1d70e304cc78c51b82c5da">
  <xsd:schema xmlns:xsd="http://www.w3.org/2001/XMLSchema" xmlns:xs="http://www.w3.org/2001/XMLSchema" xmlns:p="http://schemas.microsoft.com/office/2006/metadata/properties" xmlns:ns2="727ceb01-8e85-4ead-bb97-21b05d101127" xmlns:ns3="b30ea428-423a-47cb-86f7-296f4190e30c" targetNamespace="http://schemas.microsoft.com/office/2006/metadata/properties" ma:root="true" ma:fieldsID="c64a0bb92aa75935ce87b5e6283cf6aa" ns2:_="" ns3:_="">
    <xsd:import namespace="727ceb01-8e85-4ead-bb97-21b05d101127"/>
    <xsd:import namespace="b30ea428-423a-47cb-86f7-296f4190e3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7ceb01-8e85-4ead-bb97-21b05d1011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e7aa731-70e4-463c-9e46-8ecb80b504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ea428-423a-47cb-86f7-296f4190e30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d6d7890-1865-491c-83ae-deec3242413e}" ma:internalName="TaxCatchAll" ma:showField="CatchAllData" ma:web="b30ea428-423a-47cb-86f7-296f4190e3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7ceb01-8e85-4ead-bb97-21b05d101127">
      <Terms xmlns="http://schemas.microsoft.com/office/infopath/2007/PartnerControls"/>
    </lcf76f155ced4ddcb4097134ff3c332f>
    <TaxCatchAll xmlns="b30ea428-423a-47cb-86f7-296f4190e30c" xsi:nil="true"/>
  </documentManagement>
</p:properties>
</file>

<file path=customXml/itemProps1.xml><?xml version="1.0" encoding="utf-8"?>
<ds:datastoreItem xmlns:ds="http://schemas.openxmlformats.org/officeDocument/2006/customXml" ds:itemID="{018255A5-ADD0-4846-93BC-445CE1B8D04B}"/>
</file>

<file path=customXml/itemProps2.xml><?xml version="1.0" encoding="utf-8"?>
<ds:datastoreItem xmlns:ds="http://schemas.openxmlformats.org/officeDocument/2006/customXml" ds:itemID="{6E9FF340-6F8B-4D6B-8826-529B2E94AFD2}"/>
</file>

<file path=customXml/itemProps3.xml><?xml version="1.0" encoding="utf-8"?>
<ds:datastoreItem xmlns:ds="http://schemas.openxmlformats.org/officeDocument/2006/customXml" ds:itemID="{2C27BF6A-FD84-458C-B827-FBBA2FB60270}"/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47</TotalTime>
  <Application>LibreOffice/6.1.4.2$MacOSX_X86_64 LibreOffice_project/9d0f32d1f0b509096fd65e0d4bec26ddd1938fd3</Application>
  <Pages>1</Pages>
  <Words>67</Words>
  <Characters>670</Characters>
  <CharactersWithSpaces>714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2020-04-21T09:06:07Z</dcterms:created>
  <dc:creator/>
  <dc:description/>
  <dc:language>de-DE</dc:language>
  <cp:lastModifiedBy/>
  <dcterms:modified xsi:type="dcterms:W3CDTF">2020-04-21T10:35:00Z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0x010100061B36397948CB49AFAD2E385FAE50AB</vt:lpwstr>
  </property>
</Properties>
</file>